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B30D">
      <w:pPr>
        <w:pStyle w:val="2"/>
        <w:spacing w:before="121" w:line="220" w:lineRule="auto"/>
        <w:jc w:val="center"/>
        <w:rPr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年化妆品抽样信息表</w:t>
      </w:r>
    </w:p>
    <w:p w14:paraId="0F66A103">
      <w:pPr>
        <w:spacing w:line="285" w:lineRule="auto"/>
        <w:rPr>
          <w:rFonts w:ascii="Arial"/>
          <w:sz w:val="21"/>
        </w:rPr>
      </w:pPr>
    </w:p>
    <w:tbl>
      <w:tblPr>
        <w:tblStyle w:val="8"/>
        <w:tblW w:w="12218" w:type="dxa"/>
        <w:tblInd w:w="5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108"/>
        <w:gridCol w:w="1244"/>
        <w:gridCol w:w="1189"/>
        <w:gridCol w:w="1031"/>
        <w:gridCol w:w="2306"/>
        <w:gridCol w:w="2456"/>
        <w:gridCol w:w="1013"/>
        <w:gridCol w:w="1481"/>
      </w:tblGrid>
      <w:tr w14:paraId="09B2B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90" w:type="dxa"/>
            <w:textDirection w:val="tbRlV"/>
            <w:vAlign w:val="center"/>
          </w:tcPr>
          <w:p w14:paraId="16325C7C">
            <w:pPr>
              <w:pStyle w:val="7"/>
              <w:spacing w:before="38" w:line="217" w:lineRule="auto"/>
              <w:ind w:left="54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9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9"/>
                <w:sz w:val="24"/>
                <w:szCs w:val="24"/>
              </w:rPr>
              <w:t>号</w:t>
            </w:r>
          </w:p>
        </w:tc>
        <w:tc>
          <w:tcPr>
            <w:tcW w:w="1108" w:type="dxa"/>
            <w:vAlign w:val="center"/>
          </w:tcPr>
          <w:p w14:paraId="1A627B92">
            <w:pPr>
              <w:pStyle w:val="7"/>
              <w:spacing w:before="54" w:line="227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 w:val="24"/>
                <w:szCs w:val="24"/>
              </w:rPr>
              <w:t>抽样类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型</w:t>
            </w:r>
          </w:p>
          <w:p w14:paraId="0BA9D5C0">
            <w:pPr>
              <w:pStyle w:val="7"/>
              <w:spacing w:before="60" w:line="227" w:lineRule="auto"/>
              <w:ind w:left="188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9"/>
                <w:sz w:val="24"/>
                <w:szCs w:val="24"/>
              </w:rPr>
              <w:t>国/省抽</w:t>
            </w:r>
          </w:p>
        </w:tc>
        <w:tc>
          <w:tcPr>
            <w:tcW w:w="1244" w:type="dxa"/>
            <w:vAlign w:val="center"/>
          </w:tcPr>
          <w:p w14:paraId="30F55301">
            <w:pPr>
              <w:pStyle w:val="7"/>
              <w:spacing w:before="55" w:line="255" w:lineRule="auto"/>
              <w:ind w:right="20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品种名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1"/>
                <w:sz w:val="24"/>
                <w:szCs w:val="24"/>
              </w:rPr>
              <w:t>称</w:t>
            </w:r>
          </w:p>
        </w:tc>
        <w:tc>
          <w:tcPr>
            <w:tcW w:w="1189" w:type="dxa"/>
            <w:vAlign w:val="center"/>
          </w:tcPr>
          <w:p w14:paraId="69A4CFD2">
            <w:pPr>
              <w:pStyle w:val="7"/>
              <w:spacing w:before="54" w:line="255" w:lineRule="auto"/>
              <w:ind w:right="195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抽样编号</w:t>
            </w:r>
          </w:p>
        </w:tc>
        <w:tc>
          <w:tcPr>
            <w:tcW w:w="1031" w:type="dxa"/>
            <w:vAlign w:val="center"/>
          </w:tcPr>
          <w:p w14:paraId="545EB76C">
            <w:pPr>
              <w:pStyle w:val="7"/>
              <w:spacing w:before="54" w:line="227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 w:val="24"/>
                <w:szCs w:val="24"/>
              </w:rPr>
              <w:t>抽样日期</w:t>
            </w:r>
          </w:p>
        </w:tc>
        <w:tc>
          <w:tcPr>
            <w:tcW w:w="2306" w:type="dxa"/>
            <w:vAlign w:val="center"/>
          </w:tcPr>
          <w:p w14:paraId="6DAA84C7">
            <w:pPr>
              <w:pStyle w:val="7"/>
              <w:spacing w:before="54" w:line="227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 w:val="24"/>
                <w:szCs w:val="24"/>
              </w:rPr>
              <w:t>抽样地点</w:t>
            </w:r>
          </w:p>
        </w:tc>
        <w:tc>
          <w:tcPr>
            <w:tcW w:w="2456" w:type="dxa"/>
            <w:vAlign w:val="center"/>
          </w:tcPr>
          <w:p w14:paraId="6C46A5DB">
            <w:pPr>
              <w:pStyle w:val="7"/>
              <w:spacing w:before="54" w:line="227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sz w:val="24"/>
                <w:szCs w:val="24"/>
              </w:rPr>
              <w:t>生产单位</w:t>
            </w:r>
          </w:p>
        </w:tc>
        <w:tc>
          <w:tcPr>
            <w:tcW w:w="1013" w:type="dxa"/>
            <w:vAlign w:val="center"/>
          </w:tcPr>
          <w:p w14:paraId="61FE3CDF">
            <w:pPr>
              <w:pStyle w:val="7"/>
              <w:spacing w:before="54" w:line="229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3"/>
                <w:sz w:val="24"/>
                <w:szCs w:val="24"/>
                <w:lang w:eastAsia="zh-CN"/>
              </w:rPr>
              <w:t>检验结果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9CB3AD3">
            <w:pPr>
              <w:pStyle w:val="7"/>
              <w:spacing w:before="54" w:line="229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3"/>
                <w:sz w:val="24"/>
                <w:szCs w:val="24"/>
              </w:rPr>
              <w:t>备注</w:t>
            </w:r>
          </w:p>
        </w:tc>
      </w:tr>
      <w:tr w14:paraId="663B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90" w:type="dxa"/>
            <w:vAlign w:val="center"/>
          </w:tcPr>
          <w:p w14:paraId="6C73772B">
            <w:pPr>
              <w:pStyle w:val="7"/>
              <w:spacing w:before="89" w:line="187" w:lineRule="auto"/>
              <w:ind w:left="157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14:paraId="25B48635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57BA480D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BONYHAiR染发霜（自然黑）</w:t>
            </w:r>
          </w:p>
        </w:tc>
        <w:tc>
          <w:tcPr>
            <w:tcW w:w="1189" w:type="dxa"/>
            <w:vAlign w:val="center"/>
          </w:tcPr>
          <w:p w14:paraId="4F6459CA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GC24531601</w:t>
            </w:r>
          </w:p>
        </w:tc>
        <w:tc>
          <w:tcPr>
            <w:tcW w:w="1031" w:type="dxa"/>
            <w:vAlign w:val="center"/>
          </w:tcPr>
          <w:p w14:paraId="7C68F1CC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2024-03-15</w:t>
            </w:r>
          </w:p>
        </w:tc>
        <w:tc>
          <w:tcPr>
            <w:tcW w:w="2306" w:type="dxa"/>
            <w:vAlign w:val="center"/>
          </w:tcPr>
          <w:p w14:paraId="4A8C11CE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凤山镇龙泉社区恒顺商业广场3-1-1、3-2-1、4-2-2号商铺</w:t>
            </w:r>
          </w:p>
        </w:tc>
        <w:tc>
          <w:tcPr>
            <w:tcW w:w="2456" w:type="dxa"/>
            <w:vAlign w:val="center"/>
          </w:tcPr>
          <w:p w14:paraId="14B1E634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广州市邦妮精细化工有限公司</w:t>
            </w:r>
          </w:p>
        </w:tc>
        <w:tc>
          <w:tcPr>
            <w:tcW w:w="1013" w:type="dxa"/>
            <w:vAlign w:val="center"/>
          </w:tcPr>
          <w:p w14:paraId="2DE87376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E94A6AB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染发类产品</w:t>
            </w:r>
          </w:p>
        </w:tc>
      </w:tr>
      <w:tr w14:paraId="6FB18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90" w:type="dxa"/>
            <w:vAlign w:val="center"/>
          </w:tcPr>
          <w:p w14:paraId="0002AF03">
            <w:pPr>
              <w:pStyle w:val="7"/>
              <w:spacing w:before="91" w:line="187" w:lineRule="auto"/>
              <w:ind w:left="142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14:paraId="6FC0EFBE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国抽（网抽）</w:t>
            </w:r>
          </w:p>
        </w:tc>
        <w:tc>
          <w:tcPr>
            <w:tcW w:w="1244" w:type="dxa"/>
            <w:vAlign w:val="center"/>
          </w:tcPr>
          <w:p w14:paraId="7F57A438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KOUQI蔻琦B5保湿舒缓喷雾</w:t>
            </w:r>
          </w:p>
        </w:tc>
        <w:tc>
          <w:tcPr>
            <w:tcW w:w="1189" w:type="dxa"/>
            <w:vAlign w:val="center"/>
          </w:tcPr>
          <w:p w14:paraId="2BDA4F89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GC24531602</w:t>
            </w:r>
          </w:p>
        </w:tc>
        <w:tc>
          <w:tcPr>
            <w:tcW w:w="1031" w:type="dxa"/>
            <w:vAlign w:val="center"/>
          </w:tcPr>
          <w:p w14:paraId="5494813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2024-03-15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6A47B77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淘宝网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DA67FDA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广州悦瑞生物科技有限公司</w:t>
            </w:r>
          </w:p>
        </w:tc>
        <w:tc>
          <w:tcPr>
            <w:tcW w:w="1013" w:type="dxa"/>
            <w:vAlign w:val="center"/>
          </w:tcPr>
          <w:p w14:paraId="0FABB8B5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不合格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A724A99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普通护肤类</w:t>
            </w:r>
          </w:p>
        </w:tc>
      </w:tr>
      <w:tr w14:paraId="2247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90" w:type="dxa"/>
            <w:vAlign w:val="center"/>
          </w:tcPr>
          <w:p w14:paraId="5F126C76">
            <w:pPr>
              <w:pStyle w:val="7"/>
              <w:spacing w:before="90" w:line="187" w:lineRule="auto"/>
              <w:ind w:left="144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14:paraId="4D0D0D5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3AC4DB82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乐颜透润倍护防晒乳</w:t>
            </w:r>
          </w:p>
        </w:tc>
        <w:tc>
          <w:tcPr>
            <w:tcW w:w="1189" w:type="dxa"/>
            <w:vAlign w:val="center"/>
          </w:tcPr>
          <w:p w14:paraId="122556C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GC24531603</w:t>
            </w:r>
          </w:p>
        </w:tc>
        <w:tc>
          <w:tcPr>
            <w:tcW w:w="1031" w:type="dxa"/>
            <w:vAlign w:val="center"/>
          </w:tcPr>
          <w:p w14:paraId="4E865FF0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2024-03-15</w:t>
            </w:r>
          </w:p>
        </w:tc>
        <w:tc>
          <w:tcPr>
            <w:tcW w:w="2306" w:type="dxa"/>
            <w:vAlign w:val="center"/>
          </w:tcPr>
          <w:p w14:paraId="0D4A10D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凤山镇东城社区顺宁路（顺宁华庭1期2幢2-110号）</w:t>
            </w:r>
          </w:p>
        </w:tc>
        <w:tc>
          <w:tcPr>
            <w:tcW w:w="2456" w:type="dxa"/>
            <w:vAlign w:val="center"/>
          </w:tcPr>
          <w:p w14:paraId="79488761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科丝美诗（广州）化妆品有限公司</w:t>
            </w:r>
          </w:p>
        </w:tc>
        <w:tc>
          <w:tcPr>
            <w:tcW w:w="1013" w:type="dxa"/>
            <w:vAlign w:val="center"/>
          </w:tcPr>
          <w:p w14:paraId="470ED66C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54943D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12D3452F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防晒类产品</w:t>
            </w:r>
          </w:p>
        </w:tc>
      </w:tr>
      <w:tr w14:paraId="3359C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90" w:type="dxa"/>
            <w:vAlign w:val="center"/>
          </w:tcPr>
          <w:p w14:paraId="1F6657E0">
            <w:pPr>
              <w:pStyle w:val="7"/>
              <w:spacing w:before="92" w:line="187" w:lineRule="auto"/>
              <w:ind w:left="138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14:paraId="1258838A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2C4E5B7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爱诺轻透倍护隔离防晒霜</w:t>
            </w:r>
          </w:p>
        </w:tc>
        <w:tc>
          <w:tcPr>
            <w:tcW w:w="1189" w:type="dxa"/>
            <w:vAlign w:val="center"/>
          </w:tcPr>
          <w:p w14:paraId="17CBFE9A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GC24531604</w:t>
            </w:r>
          </w:p>
        </w:tc>
        <w:tc>
          <w:tcPr>
            <w:tcW w:w="1031" w:type="dxa"/>
            <w:vAlign w:val="center"/>
          </w:tcPr>
          <w:p w14:paraId="04C7BEB8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2024-03-18</w:t>
            </w:r>
          </w:p>
        </w:tc>
        <w:tc>
          <w:tcPr>
            <w:tcW w:w="2306" w:type="dxa"/>
            <w:vAlign w:val="center"/>
          </w:tcPr>
          <w:p w14:paraId="095A4169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凤山镇东城社区顺宁路（顺宁华庭1期2幢2-110号）</w:t>
            </w:r>
          </w:p>
        </w:tc>
        <w:tc>
          <w:tcPr>
            <w:tcW w:w="2456" w:type="dxa"/>
            <w:vAlign w:val="center"/>
          </w:tcPr>
          <w:p w14:paraId="00DFF80D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普宁市嘉宝日用化工有限公司</w:t>
            </w:r>
          </w:p>
        </w:tc>
        <w:tc>
          <w:tcPr>
            <w:tcW w:w="1013" w:type="dxa"/>
            <w:vAlign w:val="center"/>
          </w:tcPr>
          <w:p w14:paraId="29A6F685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AD8DE86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防晒类产品</w:t>
            </w:r>
          </w:p>
        </w:tc>
      </w:tr>
      <w:tr w14:paraId="57D53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90" w:type="dxa"/>
            <w:vAlign w:val="center"/>
          </w:tcPr>
          <w:p w14:paraId="1A7826F0">
            <w:pPr>
              <w:pStyle w:val="7"/>
              <w:spacing w:before="96" w:line="185" w:lineRule="auto"/>
              <w:ind w:left="144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</w:t>
            </w:r>
          </w:p>
        </w:tc>
        <w:tc>
          <w:tcPr>
            <w:tcW w:w="1108" w:type="dxa"/>
            <w:vAlign w:val="center"/>
          </w:tcPr>
          <w:p w14:paraId="37CD9039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38EA46AA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片仔癀牌清颜舒缓爽肤水</w:t>
            </w:r>
          </w:p>
        </w:tc>
        <w:tc>
          <w:tcPr>
            <w:tcW w:w="1189" w:type="dxa"/>
            <w:vAlign w:val="center"/>
          </w:tcPr>
          <w:p w14:paraId="7C6308AC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GC24531605</w:t>
            </w:r>
          </w:p>
        </w:tc>
        <w:tc>
          <w:tcPr>
            <w:tcW w:w="1031" w:type="dxa"/>
            <w:vAlign w:val="center"/>
          </w:tcPr>
          <w:p w14:paraId="1AB3C17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2024-03-15</w:t>
            </w:r>
          </w:p>
        </w:tc>
        <w:tc>
          <w:tcPr>
            <w:tcW w:w="2306" w:type="dxa"/>
            <w:vAlign w:val="center"/>
          </w:tcPr>
          <w:p w14:paraId="1CA6A54D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4D8F8FA1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33D418B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顺宁路北段顺宁华庭1期3-115号</w:t>
            </w:r>
          </w:p>
        </w:tc>
        <w:tc>
          <w:tcPr>
            <w:tcW w:w="2456" w:type="dxa"/>
            <w:vAlign w:val="center"/>
          </w:tcPr>
          <w:p w14:paraId="3338932A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4C82A0B0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2BE86864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福建片仔癀化妆品有限公司</w:t>
            </w:r>
          </w:p>
        </w:tc>
        <w:tc>
          <w:tcPr>
            <w:tcW w:w="1013" w:type="dxa"/>
            <w:vAlign w:val="center"/>
          </w:tcPr>
          <w:p w14:paraId="4F5E6792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E7188D0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普通护肤类</w:t>
            </w:r>
          </w:p>
        </w:tc>
      </w:tr>
      <w:tr w14:paraId="14F31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90" w:type="dxa"/>
            <w:vAlign w:val="center"/>
          </w:tcPr>
          <w:p w14:paraId="018E4260">
            <w:pPr>
              <w:pStyle w:val="7"/>
              <w:spacing w:before="96" w:line="185" w:lineRule="auto"/>
              <w:ind w:left="144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62C438F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2FFB127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相宜本草白柳皮祛痘原液</w:t>
            </w:r>
          </w:p>
        </w:tc>
        <w:tc>
          <w:tcPr>
            <w:tcW w:w="1189" w:type="dxa"/>
            <w:vAlign w:val="center"/>
          </w:tcPr>
          <w:p w14:paraId="2832628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 w14:paraId="74F101C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 w14:paraId="211AA2F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GC24531634</w:t>
            </w:r>
          </w:p>
        </w:tc>
        <w:tc>
          <w:tcPr>
            <w:tcW w:w="1031" w:type="dxa"/>
            <w:vAlign w:val="center"/>
          </w:tcPr>
          <w:p w14:paraId="183EDA5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2024-06-03</w:t>
            </w:r>
          </w:p>
        </w:tc>
        <w:tc>
          <w:tcPr>
            <w:tcW w:w="2306" w:type="dxa"/>
            <w:vAlign w:val="center"/>
          </w:tcPr>
          <w:p w14:paraId="25168DDE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凤庆县福鑫购物广场</w:t>
            </w:r>
          </w:p>
        </w:tc>
        <w:tc>
          <w:tcPr>
            <w:tcW w:w="2456" w:type="dxa"/>
            <w:vAlign w:val="center"/>
          </w:tcPr>
          <w:p w14:paraId="23331D91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6E4A45DA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</w:p>
          <w:p w14:paraId="5A39144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上海相宜本草化妆品股份有限公司</w:t>
            </w:r>
          </w:p>
        </w:tc>
        <w:tc>
          <w:tcPr>
            <w:tcW w:w="1013" w:type="dxa"/>
            <w:vAlign w:val="center"/>
          </w:tcPr>
          <w:p w14:paraId="7A6D0D2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5BD83C"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 w14:paraId="1A0D8DDD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宣称祛痘类产品</w:t>
            </w:r>
          </w:p>
        </w:tc>
      </w:tr>
      <w:tr w14:paraId="333A5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90" w:type="dxa"/>
            <w:vAlign w:val="center"/>
          </w:tcPr>
          <w:p w14:paraId="78F68FA8">
            <w:pPr>
              <w:pStyle w:val="7"/>
              <w:spacing w:before="96" w:line="185" w:lineRule="auto"/>
              <w:ind w:left="144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39385F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28FB206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妮维雅男士控油抗痘精华洁面液</w:t>
            </w:r>
          </w:p>
        </w:tc>
        <w:tc>
          <w:tcPr>
            <w:tcW w:w="1189" w:type="dxa"/>
            <w:vAlign w:val="center"/>
          </w:tcPr>
          <w:p w14:paraId="72FDC21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GC24531635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52D218F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2024-06-03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1C68C71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凤庆县福鑫购物广场</w:t>
            </w:r>
          </w:p>
        </w:tc>
        <w:tc>
          <w:tcPr>
            <w:tcW w:w="2456" w:type="dxa"/>
            <w:vAlign w:val="center"/>
          </w:tcPr>
          <w:p w14:paraId="5141691F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妮维雅（上海）有限公司</w:t>
            </w:r>
          </w:p>
        </w:tc>
        <w:tc>
          <w:tcPr>
            <w:tcW w:w="1013" w:type="dxa"/>
            <w:vAlign w:val="center"/>
          </w:tcPr>
          <w:p w14:paraId="1AD8D9C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1AF1CE5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宣称祛痘类产品</w:t>
            </w:r>
          </w:p>
        </w:tc>
      </w:tr>
      <w:tr w14:paraId="5B525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90" w:type="dxa"/>
            <w:vAlign w:val="center"/>
          </w:tcPr>
          <w:p w14:paraId="2303E373">
            <w:pPr>
              <w:pStyle w:val="7"/>
              <w:spacing w:before="96" w:line="185" w:lineRule="auto"/>
              <w:ind w:left="144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43663A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1244" w:type="dxa"/>
            <w:vAlign w:val="center"/>
          </w:tcPr>
          <w:p w14:paraId="73CC271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丹姿祛痘清爽洁面乳（新配方）</w:t>
            </w:r>
          </w:p>
        </w:tc>
        <w:tc>
          <w:tcPr>
            <w:tcW w:w="1189" w:type="dxa"/>
            <w:vAlign w:val="center"/>
          </w:tcPr>
          <w:p w14:paraId="5F6040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GC24531639</w:t>
            </w:r>
          </w:p>
        </w:tc>
        <w:tc>
          <w:tcPr>
            <w:tcW w:w="1031" w:type="dxa"/>
            <w:vAlign w:val="center"/>
          </w:tcPr>
          <w:p w14:paraId="62BA3AF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2024-06-04</w:t>
            </w:r>
          </w:p>
        </w:tc>
        <w:tc>
          <w:tcPr>
            <w:tcW w:w="2306" w:type="dxa"/>
            <w:vAlign w:val="center"/>
          </w:tcPr>
          <w:p w14:paraId="6F01A987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凤庆天天商贸有限公司</w:t>
            </w:r>
          </w:p>
        </w:tc>
        <w:tc>
          <w:tcPr>
            <w:tcW w:w="2456" w:type="dxa"/>
            <w:vAlign w:val="center"/>
          </w:tcPr>
          <w:p w14:paraId="7C5D0F33"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广州市科能化妆品科研有限公司</w:t>
            </w:r>
          </w:p>
        </w:tc>
        <w:tc>
          <w:tcPr>
            <w:tcW w:w="1013" w:type="dxa"/>
            <w:vAlign w:val="center"/>
          </w:tcPr>
          <w:p w14:paraId="57A38B3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F3851C4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宣称祛痘类产品</w:t>
            </w:r>
          </w:p>
        </w:tc>
      </w:tr>
    </w:tbl>
    <w:p w14:paraId="6F2412D2">
      <w:pPr>
        <w:rPr>
          <w:rFonts w:ascii="Arial"/>
          <w:sz w:val="21"/>
        </w:rPr>
      </w:pPr>
    </w:p>
    <w:p w14:paraId="7AA1DAAA"/>
    <w:sectPr>
      <w:footerReference r:id="rId5" w:type="default"/>
      <w:pgSz w:w="16776" w:h="11849"/>
      <w:pgMar w:top="1007" w:right="1565" w:bottom="1156" w:left="1561" w:header="0" w:footer="8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CE64">
    <w:pPr>
      <w:pStyle w:val="2"/>
      <w:spacing w:line="175" w:lineRule="auto"/>
      <w:jc w:val="right"/>
      <w:rPr>
        <w:sz w:val="28"/>
        <w:szCs w:val="28"/>
      </w:rPr>
    </w:pPr>
    <w:r>
      <w:rPr>
        <w:spacing w:val="-5"/>
        <w:sz w:val="28"/>
        <w:szCs w:val="28"/>
      </w:rPr>
      <w:t>-</w:t>
    </w:r>
    <w:r>
      <w:rPr>
        <w:spacing w:val="36"/>
        <w:sz w:val="28"/>
        <w:szCs w:val="28"/>
      </w:rPr>
      <w:t xml:space="preserve"> </w:t>
    </w:r>
    <w:r>
      <w:rPr>
        <w:spacing w:val="-5"/>
        <w:sz w:val="28"/>
        <w:szCs w:val="28"/>
      </w:rPr>
      <w:t>45</w:t>
    </w:r>
    <w:r>
      <w:rPr>
        <w:spacing w:val="-11"/>
        <w:sz w:val="28"/>
        <w:szCs w:val="28"/>
      </w:rPr>
      <w:t xml:space="preserve"> </w:t>
    </w:r>
    <w:r>
      <w:rPr>
        <w:spacing w:val="-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IzOWI2ZmFkM2E2N2VlNTNjN2ZmMzcxZmFhOGMifQ=="/>
    <w:docVar w:name="KSO_WPS_MARK_KEY" w:val="4622836c-2d5a-4f7b-9eff-501bcd0597dd"/>
  </w:docVars>
  <w:rsids>
    <w:rsidRoot w:val="50577D8C"/>
    <w:rsid w:val="03083594"/>
    <w:rsid w:val="091756A0"/>
    <w:rsid w:val="0DF751C4"/>
    <w:rsid w:val="10867A2F"/>
    <w:rsid w:val="11B36C9A"/>
    <w:rsid w:val="24955B40"/>
    <w:rsid w:val="356E1A83"/>
    <w:rsid w:val="36F56D67"/>
    <w:rsid w:val="3C58453A"/>
    <w:rsid w:val="424B6350"/>
    <w:rsid w:val="50577D8C"/>
    <w:rsid w:val="56881354"/>
    <w:rsid w:val="5CC26C1B"/>
    <w:rsid w:val="5DD03714"/>
    <w:rsid w:val="6A013D4C"/>
    <w:rsid w:val="6EF8067E"/>
    <w:rsid w:val="74047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character" w:styleId="5">
    <w:name w:val="FollowedHyperlink"/>
    <w:basedOn w:val="4"/>
    <w:qFormat/>
    <w:uiPriority w:val="0"/>
    <w:rPr>
      <w:color w:val="80008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FF"/>
      <w:sz w:val="18"/>
      <w:szCs w:val="18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456</Words>
  <Characters>639</Characters>
  <Lines>0</Lines>
  <Paragraphs>0</Paragraphs>
  <TotalTime>3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冯菊萍</dc:creator>
  <cp:lastModifiedBy>张映兴</cp:lastModifiedBy>
  <dcterms:modified xsi:type="dcterms:W3CDTF">2024-12-19T02:43:34Z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137823B437F84DCEB45C4745E11E5809_13</vt:lpwstr>
  </property>
</Properties>
</file>